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0DBE3" w14:textId="77777777" w:rsidR="00357E42" w:rsidRPr="007212E1" w:rsidRDefault="003E17CD">
      <w:pPr>
        <w:rPr>
          <w:b/>
          <w:bCs/>
          <w:lang w:val="en-AU"/>
        </w:rPr>
      </w:pPr>
      <w:r w:rsidRPr="007212E1">
        <w:rPr>
          <w:b/>
          <w:bCs/>
          <w:lang w:val="en-AU"/>
        </w:rPr>
        <w:t>Updates</w:t>
      </w:r>
      <w:r w:rsidR="007212E1" w:rsidRPr="007212E1">
        <w:rPr>
          <w:b/>
          <w:bCs/>
          <w:lang w:val="en-AU"/>
        </w:rPr>
        <w:t xml:space="preserve"> 2024</w:t>
      </w:r>
      <w:r w:rsidRPr="007212E1">
        <w:rPr>
          <w:b/>
          <w:bCs/>
          <w:lang w:val="en-AU"/>
        </w:rPr>
        <w:t>:</w:t>
      </w:r>
    </w:p>
    <w:p w14:paraId="67D0802F" w14:textId="77777777" w:rsidR="003E17CD" w:rsidRDefault="003E17CD">
      <w:pPr>
        <w:rPr>
          <w:lang w:val="en-AU"/>
        </w:rPr>
      </w:pPr>
    </w:p>
    <w:p w14:paraId="44D27A7E" w14:textId="77777777" w:rsidR="003E17CD" w:rsidRDefault="003E17CD">
      <w:pPr>
        <w:rPr>
          <w:lang w:val="en-AU"/>
        </w:rPr>
      </w:pPr>
      <w:r>
        <w:rPr>
          <w:lang w:val="en-AU"/>
        </w:rPr>
        <w:t xml:space="preserve">John Vining's portrait has survived. See </w:t>
      </w:r>
      <w:hyperlink r:id="rId4" w:history="1">
        <w:r w:rsidRPr="007212E1">
          <w:rPr>
            <w:rStyle w:val="Hyperlink"/>
            <w:lang w:val="en-AU"/>
          </w:rPr>
          <w:t>https://www.hurleyskidmorehistory.com.au/rogers-and-mulcahy</w:t>
        </w:r>
      </w:hyperlink>
    </w:p>
    <w:p w14:paraId="59B2116F" w14:textId="77777777" w:rsidR="003E17CD" w:rsidRDefault="003E17CD" w:rsidP="003E17CD">
      <w:pPr>
        <w:rPr>
          <w:lang w:val="en-AU"/>
        </w:rPr>
      </w:pPr>
      <w:r>
        <w:rPr>
          <w:lang w:val="en-AU"/>
        </w:rPr>
        <w:t xml:space="preserve">Scroll down to read: </w:t>
      </w:r>
      <w:r w:rsidRPr="003E17CD">
        <w:rPr>
          <w:i/>
          <w:iCs/>
          <w:lang w:val="en-AU"/>
        </w:rPr>
        <w:t>Mayor of Portsmouth</w:t>
      </w:r>
      <w:r>
        <w:rPr>
          <w:lang w:val="en-AU"/>
        </w:rPr>
        <w:t xml:space="preserve"> </w:t>
      </w:r>
    </w:p>
    <w:p w14:paraId="1F53AB1D" w14:textId="77777777" w:rsidR="003E17CD" w:rsidRDefault="003E17CD" w:rsidP="003E17CD">
      <w:pPr>
        <w:rPr>
          <w:b/>
          <w:bCs/>
          <w:lang w:val="en-AU"/>
        </w:rPr>
      </w:pPr>
      <w:r w:rsidRPr="003E17CD">
        <w:rPr>
          <w:b/>
          <w:bCs/>
          <w:lang w:val="en-AU"/>
        </w:rPr>
        <w:t>John Vining 1659-1743 </w:t>
      </w:r>
      <w:r w:rsidRPr="007212E1">
        <w:rPr>
          <w:b/>
          <w:bCs/>
          <w:lang w:val="en-AU"/>
        </w:rPr>
        <w:t>and</w:t>
      </w:r>
      <w:r>
        <w:rPr>
          <w:b/>
          <w:bCs/>
          <w:lang w:val="en-AU"/>
        </w:rPr>
        <w:t xml:space="preserve"> </w:t>
      </w:r>
      <w:r w:rsidRPr="003E17CD">
        <w:rPr>
          <w:b/>
          <w:bCs/>
          <w:lang w:val="en-AU"/>
        </w:rPr>
        <w:t>Elizabeth 1663-1709 </w:t>
      </w:r>
    </w:p>
    <w:p w14:paraId="67D83E91" w14:textId="77777777" w:rsidR="00E3527F" w:rsidRDefault="00E3527F" w:rsidP="003E17CD">
      <w:pPr>
        <w:rPr>
          <w:b/>
          <w:bCs/>
          <w:lang w:val="en-AU"/>
        </w:rPr>
      </w:pPr>
    </w:p>
    <w:p w14:paraId="6DE52201" w14:textId="77777777" w:rsidR="00E3527F" w:rsidRDefault="00E3527F">
      <w:pPr>
        <w:rPr>
          <w:lang w:val="en-AU"/>
        </w:rPr>
      </w:pPr>
    </w:p>
    <w:p w14:paraId="0A567EB2" w14:textId="77777777" w:rsidR="003E17CD" w:rsidRDefault="007212E1">
      <w:pPr>
        <w:rPr>
          <w:lang w:val="en-AU"/>
        </w:rPr>
      </w:pPr>
      <w:r>
        <w:rPr>
          <w:lang w:val="en-AU"/>
        </w:rPr>
        <w:t>Elizabeth Ellen Blunden's (nee Fowles)</w:t>
      </w:r>
      <w:r w:rsidR="00E3527F">
        <w:rPr>
          <w:lang w:val="en-AU"/>
        </w:rPr>
        <w:t xml:space="preserve"> embroidery sample</w:t>
      </w:r>
      <w:r>
        <w:rPr>
          <w:lang w:val="en-AU"/>
        </w:rPr>
        <w:t>r</w:t>
      </w:r>
      <w:r w:rsidR="00E3527F">
        <w:rPr>
          <w:lang w:val="en-AU"/>
        </w:rPr>
        <w:t xml:space="preserve"> discovered. See</w:t>
      </w:r>
    </w:p>
    <w:p w14:paraId="33472FBB" w14:textId="77777777" w:rsidR="00E3527F" w:rsidRPr="007212E1" w:rsidRDefault="007212E1">
      <w:pPr>
        <w:rPr>
          <w:u w:val="single"/>
          <w:lang w:val="en-AU"/>
        </w:rPr>
      </w:pPr>
      <w:hyperlink r:id="rId5" w:history="1">
        <w:r w:rsidRPr="007212E1">
          <w:rPr>
            <w:rStyle w:val="Hyperlink"/>
            <w:lang w:val="en-AU"/>
          </w:rPr>
          <w:t>https://www.hurleyskidmorehistory.com.au/box-and-blunden</w:t>
        </w:r>
      </w:hyperlink>
    </w:p>
    <w:p w14:paraId="4CFEF432" w14:textId="77777777" w:rsidR="007212E1" w:rsidRDefault="007212E1">
      <w:pPr>
        <w:rPr>
          <w:i/>
          <w:iCs/>
          <w:lang w:val="en-AU"/>
        </w:rPr>
      </w:pPr>
      <w:r>
        <w:rPr>
          <w:lang w:val="en-AU"/>
        </w:rPr>
        <w:t xml:space="preserve">Scroll down to read </w:t>
      </w:r>
      <w:r w:rsidRPr="007212E1">
        <w:rPr>
          <w:i/>
          <w:iCs/>
          <w:lang w:val="en-AU"/>
        </w:rPr>
        <w:t>A Drowning in Cundletown</w:t>
      </w:r>
    </w:p>
    <w:p w14:paraId="6BEB0524" w14:textId="77777777" w:rsidR="007212E1" w:rsidRDefault="007212E1">
      <w:pPr>
        <w:rPr>
          <w:b/>
          <w:bCs/>
        </w:rPr>
      </w:pPr>
      <w:r w:rsidRPr="007212E1">
        <w:rPr>
          <w:b/>
          <w:bCs/>
        </w:rPr>
        <w:t>Henry Cecil Blunden 1832-1878 and</w:t>
      </w:r>
      <w:r>
        <w:t xml:space="preserve"> </w:t>
      </w:r>
      <w:r w:rsidRPr="007212E1">
        <w:rPr>
          <w:b/>
          <w:bCs/>
        </w:rPr>
        <w:t>Elizabeth Ellen Fowles 1834-1914</w:t>
      </w:r>
    </w:p>
    <w:p w14:paraId="6B705E70" w14:textId="77777777" w:rsidR="004C74A5" w:rsidRDefault="004C74A5">
      <w:pPr>
        <w:rPr>
          <w:b/>
          <w:bCs/>
        </w:rPr>
      </w:pPr>
    </w:p>
    <w:p w14:paraId="51340AE3" w14:textId="77777777" w:rsidR="004C74A5" w:rsidRDefault="004C74A5">
      <w:pPr>
        <w:rPr>
          <w:b/>
          <w:bCs/>
        </w:rPr>
      </w:pPr>
    </w:p>
    <w:p w14:paraId="156A89D4" w14:textId="38E8AC41" w:rsidR="004C74A5" w:rsidRDefault="004C74A5">
      <w:pPr>
        <w:rPr>
          <w:b/>
          <w:bCs/>
        </w:rPr>
      </w:pPr>
      <w:r>
        <w:rPr>
          <w:b/>
          <w:bCs/>
        </w:rPr>
        <w:t>Updates 2025:</w:t>
      </w:r>
    </w:p>
    <w:p w14:paraId="11632BD0" w14:textId="77777777" w:rsidR="004C74A5" w:rsidRDefault="004C74A5">
      <w:pPr>
        <w:rPr>
          <w:b/>
          <w:bCs/>
        </w:rPr>
      </w:pPr>
    </w:p>
    <w:p w14:paraId="70A2AC91" w14:textId="3ED537E7" w:rsidR="004C74A5" w:rsidRPr="00AF070D" w:rsidRDefault="004C74A5">
      <w:pPr>
        <w:rPr>
          <w:b/>
          <w:bCs/>
          <w:lang w:val="en-AU"/>
        </w:rPr>
      </w:pPr>
      <w:r w:rsidRPr="004C74A5">
        <w:t>New</w:t>
      </w:r>
      <w:r>
        <w:t xml:space="preserve"> story </w:t>
      </w:r>
      <w:r w:rsidRPr="004C74A5">
        <w:rPr>
          <w:i/>
          <w:iCs/>
        </w:rPr>
        <w:t>Enslavers in the Carolinas</w:t>
      </w:r>
      <w:r w:rsidR="00AF070D" w:rsidRPr="00AF070D">
        <w:rPr>
          <w:b/>
          <w:bCs/>
          <w:lang w:val="en-AU"/>
        </w:rPr>
        <w:t xml:space="preserve"> </w:t>
      </w:r>
      <w:r w:rsidR="00AF070D" w:rsidRPr="004C74A5">
        <w:rPr>
          <w:b/>
          <w:bCs/>
          <w:lang w:val="en-AU"/>
        </w:rPr>
        <w:t>Benjamin Heron 1722- 1770 and descendants</w:t>
      </w:r>
      <w:r w:rsidR="00AF070D">
        <w:rPr>
          <w:b/>
          <w:bCs/>
          <w:lang w:val="en-AU"/>
        </w:rPr>
        <w:t xml:space="preserve">. </w:t>
      </w:r>
      <w:r>
        <w:t xml:space="preserve">Scroll down to the end of: </w:t>
      </w:r>
    </w:p>
    <w:p w14:paraId="55AABD8F" w14:textId="77777777" w:rsidR="004C74A5" w:rsidRDefault="004C74A5" w:rsidP="004C74A5">
      <w:pPr>
        <w:rPr>
          <w:lang w:val="en-AU"/>
        </w:rPr>
      </w:pPr>
      <w:hyperlink r:id="rId6" w:history="1">
        <w:r w:rsidRPr="007212E1">
          <w:rPr>
            <w:rStyle w:val="Hyperlink"/>
            <w:lang w:val="en-AU"/>
          </w:rPr>
          <w:t>https://www.hurleyskidmorehistory.com.au/rogers-and-mulcahy</w:t>
        </w:r>
      </w:hyperlink>
    </w:p>
    <w:p w14:paraId="25B10366" w14:textId="77777777" w:rsidR="00AF070D" w:rsidRPr="004C74A5" w:rsidRDefault="00AF070D">
      <w:pPr>
        <w:rPr>
          <w:b/>
          <w:bCs/>
          <w:lang w:val="en-AU"/>
        </w:rPr>
      </w:pPr>
    </w:p>
    <w:sectPr w:rsidR="00AF070D" w:rsidRPr="004C74A5" w:rsidSect="00D5332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CD"/>
    <w:rsid w:val="00137D49"/>
    <w:rsid w:val="001D115D"/>
    <w:rsid w:val="001F3AA6"/>
    <w:rsid w:val="00357E42"/>
    <w:rsid w:val="003E17CD"/>
    <w:rsid w:val="0044403B"/>
    <w:rsid w:val="004C74A5"/>
    <w:rsid w:val="005134C9"/>
    <w:rsid w:val="0055511F"/>
    <w:rsid w:val="00671DB9"/>
    <w:rsid w:val="006B37C7"/>
    <w:rsid w:val="007212E1"/>
    <w:rsid w:val="00851EBC"/>
    <w:rsid w:val="008B1FD1"/>
    <w:rsid w:val="00993C4A"/>
    <w:rsid w:val="00A2535A"/>
    <w:rsid w:val="00AF070D"/>
    <w:rsid w:val="00BC1437"/>
    <w:rsid w:val="00D53321"/>
    <w:rsid w:val="00E3527F"/>
    <w:rsid w:val="00E64562"/>
    <w:rsid w:val="00EC0454"/>
    <w:rsid w:val="00F7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D71589"/>
  <w14:defaultImageDpi w14:val="32767"/>
  <w15:chartTrackingRefBased/>
  <w15:docId w15:val="{D855951E-6E4B-5947-8446-9128C2A3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17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3E17CD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7212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21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9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98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8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urleyskidmorehistory.com.au/rogers-and-mulcahy" TargetMode="External"/><Relationship Id="rId5" Type="http://schemas.openxmlformats.org/officeDocument/2006/relationships/hyperlink" Target="https://www.hurleyskidmorehistory.com.au/box-and-blunden" TargetMode="External"/><Relationship Id="rId4" Type="http://schemas.openxmlformats.org/officeDocument/2006/relationships/hyperlink" Target="https://www.hurleyskidmorehistory.com.au/rogers-and-mulcah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Hurley</dc:creator>
  <cp:keywords/>
  <dc:description/>
  <cp:lastModifiedBy>Ann Hurley</cp:lastModifiedBy>
  <cp:revision>6</cp:revision>
  <dcterms:created xsi:type="dcterms:W3CDTF">2024-05-16T11:34:00Z</dcterms:created>
  <dcterms:modified xsi:type="dcterms:W3CDTF">2025-04-30T13:41:00Z</dcterms:modified>
</cp:coreProperties>
</file>